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A8" w:rsidRPr="00426CA8" w:rsidRDefault="00426CA8" w:rsidP="00426CA8">
      <w:pPr>
        <w:ind w:left="2124" w:firstLine="708"/>
        <w:rPr>
          <w:szCs w:val="28"/>
        </w:rPr>
      </w:pPr>
      <w:bookmarkStart w:id="0" w:name="_GoBack"/>
      <w:bookmarkEnd w:id="0"/>
    </w:p>
    <w:p w:rsidR="00426CA8" w:rsidRPr="00426CA8" w:rsidRDefault="00426CA8" w:rsidP="00426CA8">
      <w:pPr>
        <w:ind w:firstLine="709"/>
        <w:jc w:val="both"/>
        <w:rPr>
          <w:color w:val="000000"/>
          <w:szCs w:val="28"/>
        </w:rPr>
      </w:pPr>
      <w:r w:rsidRPr="00426CA8">
        <w:rPr>
          <w:b/>
          <w:bCs/>
          <w:color w:val="000000"/>
          <w:szCs w:val="28"/>
          <w:u w:val="single"/>
        </w:rPr>
        <w:t>Управление Роскомнадзора по Ростовской области информирует!</w:t>
      </w:r>
      <w:r w:rsidRPr="00426CA8">
        <w:rPr>
          <w:color w:val="000000"/>
          <w:szCs w:val="28"/>
        </w:rPr>
        <w:t> </w:t>
      </w:r>
    </w:p>
    <w:p w:rsidR="00A4584C" w:rsidRDefault="00A4584C" w:rsidP="00426CA8">
      <w:pPr>
        <w:ind w:firstLine="709"/>
        <w:jc w:val="both"/>
        <w:rPr>
          <w:bCs/>
          <w:color w:val="000000"/>
          <w:szCs w:val="28"/>
        </w:rPr>
      </w:pPr>
    </w:p>
    <w:p w:rsidR="00A4584C" w:rsidRDefault="00A4584C" w:rsidP="00426CA8">
      <w:pPr>
        <w:ind w:firstLine="709"/>
        <w:jc w:val="both"/>
        <w:rPr>
          <w:bCs/>
          <w:color w:val="000000"/>
          <w:szCs w:val="28"/>
        </w:rPr>
      </w:pPr>
    </w:p>
    <w:p w:rsidR="00A4584C" w:rsidRDefault="00A4584C" w:rsidP="00A4584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1A6">
        <w:rPr>
          <w:sz w:val="28"/>
          <w:szCs w:val="28"/>
        </w:rPr>
        <w:t>Во исполнение Федерального закона от 27.07.2006 №</w:t>
      </w:r>
      <w:r>
        <w:rPr>
          <w:sz w:val="28"/>
          <w:szCs w:val="28"/>
        </w:rPr>
        <w:t> </w:t>
      </w:r>
      <w:r w:rsidRPr="00CA21A6">
        <w:rPr>
          <w:sz w:val="28"/>
          <w:szCs w:val="28"/>
        </w:rPr>
        <w:t xml:space="preserve">152-ФЗ </w:t>
      </w:r>
      <w:r>
        <w:rPr>
          <w:sz w:val="28"/>
          <w:szCs w:val="28"/>
        </w:rPr>
        <w:t>«О </w:t>
      </w:r>
      <w:r w:rsidRPr="00CA21A6">
        <w:rPr>
          <w:sz w:val="28"/>
          <w:szCs w:val="28"/>
        </w:rPr>
        <w:t xml:space="preserve">персональных данных» государственные и муниципальные органы, юридические и физические лица, осуществляющие </w:t>
      </w:r>
      <w:r>
        <w:rPr>
          <w:sz w:val="28"/>
          <w:szCs w:val="28"/>
        </w:rPr>
        <w:t xml:space="preserve">в своей деятельности сбор, накопление, хранение, использование и т. д. информации о физических лицах </w:t>
      </w:r>
      <w:r w:rsidRPr="00CA21A6">
        <w:rPr>
          <w:sz w:val="28"/>
          <w:szCs w:val="28"/>
        </w:rPr>
        <w:t>(</w:t>
      </w:r>
      <w:r>
        <w:rPr>
          <w:sz w:val="28"/>
          <w:szCs w:val="28"/>
        </w:rPr>
        <w:t>работниках, клиентах и т. д.</w:t>
      </w:r>
      <w:r w:rsidRPr="00CA21A6">
        <w:rPr>
          <w:sz w:val="28"/>
          <w:szCs w:val="28"/>
        </w:rPr>
        <w:t>) обязаны направить Уведомление об обработке персональных данных в Уполномоченный орган по защите прав субъектов персональных данных. В Ростовской области таким органом является Управление Роскомнадзора по Ростовской области</w:t>
      </w:r>
      <w:r>
        <w:rPr>
          <w:sz w:val="28"/>
          <w:szCs w:val="28"/>
        </w:rPr>
        <w:t xml:space="preserve">. </w:t>
      </w:r>
    </w:p>
    <w:p w:rsidR="00A4584C" w:rsidRPr="0090164A" w:rsidRDefault="00A4584C" w:rsidP="00A4584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8C0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 быть направлено в </w:t>
      </w:r>
      <w:r w:rsidRPr="008C04CB">
        <w:rPr>
          <w:sz w:val="28"/>
          <w:szCs w:val="28"/>
        </w:rPr>
        <w:t>письменно</w:t>
      </w:r>
      <w:r>
        <w:rPr>
          <w:sz w:val="28"/>
          <w:szCs w:val="28"/>
        </w:rPr>
        <w:t>й</w:t>
      </w:r>
      <w:r w:rsidRPr="008C0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 и подписано уполномоченным лицом. </w:t>
      </w:r>
      <w:r w:rsidRPr="0090164A">
        <w:rPr>
          <w:sz w:val="28"/>
          <w:szCs w:val="28"/>
        </w:rPr>
        <w:t>На Портале персональных данных Роскомнадзора (</w:t>
      </w:r>
      <w:r w:rsidRPr="0053190E">
        <w:rPr>
          <w:sz w:val="28"/>
          <w:szCs w:val="28"/>
        </w:rPr>
        <w:t>pd.rkn.gov.ru</w:t>
      </w:r>
      <w:r w:rsidRPr="0090164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0164A">
        <w:rPr>
          <w:sz w:val="28"/>
          <w:szCs w:val="28"/>
        </w:rPr>
        <w:t xml:space="preserve">реализована возможность заполнения </w:t>
      </w:r>
      <w:r>
        <w:rPr>
          <w:sz w:val="28"/>
          <w:szCs w:val="28"/>
        </w:rPr>
        <w:t>У</w:t>
      </w:r>
      <w:r w:rsidRPr="0090164A">
        <w:rPr>
          <w:sz w:val="28"/>
          <w:szCs w:val="28"/>
        </w:rPr>
        <w:t xml:space="preserve">ведомления </w:t>
      </w:r>
      <w:r>
        <w:rPr>
          <w:sz w:val="28"/>
          <w:szCs w:val="28"/>
        </w:rPr>
        <w:t xml:space="preserve">с применением специальной </w:t>
      </w:r>
      <w:r w:rsidRPr="0090164A">
        <w:rPr>
          <w:sz w:val="28"/>
          <w:szCs w:val="28"/>
        </w:rPr>
        <w:t>формы.</w:t>
      </w:r>
    </w:p>
    <w:p w:rsidR="00426CA8" w:rsidRPr="00426CA8" w:rsidRDefault="00426CA8" w:rsidP="00426CA8">
      <w:pPr>
        <w:ind w:firstLine="709"/>
        <w:jc w:val="both"/>
        <w:rPr>
          <w:szCs w:val="28"/>
        </w:rPr>
      </w:pPr>
      <w:proofErr w:type="gramStart"/>
      <w:r w:rsidRPr="00426CA8">
        <w:rPr>
          <w:bCs/>
          <w:color w:val="000000"/>
          <w:szCs w:val="28"/>
        </w:rPr>
        <w:t>С 01.09.2015</w:t>
      </w:r>
      <w:r w:rsidRPr="00426CA8">
        <w:rPr>
          <w:color w:val="000000"/>
          <w:szCs w:val="28"/>
        </w:rPr>
        <w:t xml:space="preserve"> вступил в силу </w:t>
      </w:r>
      <w:r w:rsidRPr="00A4584C">
        <w:rPr>
          <w:szCs w:val="28"/>
        </w:rPr>
        <w:t>Федеральный </w:t>
      </w:r>
      <w:hyperlink r:id="rId8" w:history="1">
        <w:r w:rsidRPr="00A4584C">
          <w:rPr>
            <w:szCs w:val="28"/>
          </w:rPr>
          <w:t>закон</w:t>
        </w:r>
      </w:hyperlink>
      <w:r w:rsidRPr="00A4584C">
        <w:rPr>
          <w:szCs w:val="28"/>
        </w:rPr>
        <w:t> от</w:t>
      </w:r>
      <w:r w:rsidRPr="00A4584C">
        <w:rPr>
          <w:color w:val="000000"/>
          <w:szCs w:val="28"/>
        </w:rPr>
        <w:t xml:space="preserve"> 21.07</w:t>
      </w:r>
      <w:r w:rsidRPr="00426CA8">
        <w:rPr>
          <w:color w:val="000000"/>
          <w:szCs w:val="28"/>
        </w:rPr>
        <w:t>.2014 № 242-ФЗ «О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сетях», в соответствии с которым </w:t>
      </w:r>
      <w:r w:rsidRPr="00426CA8">
        <w:rPr>
          <w:bCs/>
          <w:color w:val="000000"/>
          <w:szCs w:val="28"/>
        </w:rPr>
        <w:t>оператор обязан обеспечить обработку персональных данных российских граждан  в базах данных, находящихся на территории РФ</w:t>
      </w:r>
      <w:r w:rsidRPr="00426CA8">
        <w:rPr>
          <w:color w:val="000000"/>
          <w:szCs w:val="28"/>
        </w:rPr>
        <w:t xml:space="preserve"> (за исключением случаев, </w:t>
      </w:r>
      <w:r w:rsidRPr="00426CA8">
        <w:rPr>
          <w:szCs w:val="28"/>
        </w:rPr>
        <w:t>перечисленных в </w:t>
      </w:r>
      <w:hyperlink r:id="rId9" w:history="1">
        <w:r w:rsidRPr="00426CA8">
          <w:rPr>
            <w:szCs w:val="28"/>
          </w:rPr>
          <w:t>п. п. 2</w:t>
        </w:r>
      </w:hyperlink>
      <w:r w:rsidRPr="00426CA8">
        <w:rPr>
          <w:szCs w:val="28"/>
        </w:rPr>
        <w:t> - </w:t>
      </w:r>
      <w:hyperlink r:id="rId10" w:history="1">
        <w:r w:rsidRPr="00426CA8">
          <w:rPr>
            <w:szCs w:val="28"/>
          </w:rPr>
          <w:t>4</w:t>
        </w:r>
      </w:hyperlink>
      <w:r w:rsidRPr="00426CA8">
        <w:rPr>
          <w:szCs w:val="28"/>
        </w:rPr>
        <w:t>, </w:t>
      </w:r>
      <w:hyperlink r:id="rId11" w:history="1">
        <w:r w:rsidRPr="00426CA8">
          <w:rPr>
            <w:szCs w:val="28"/>
          </w:rPr>
          <w:t>8 ч. 1</w:t>
        </w:r>
        <w:proofErr w:type="gramEnd"/>
        <w:r w:rsidRPr="00426CA8">
          <w:rPr>
            <w:szCs w:val="28"/>
          </w:rPr>
          <w:t xml:space="preserve"> ст. 6</w:t>
        </w:r>
      </w:hyperlink>
      <w:r w:rsidRPr="00426CA8">
        <w:rPr>
          <w:szCs w:val="28"/>
        </w:rPr>
        <w:t> Закона).</w:t>
      </w:r>
    </w:p>
    <w:p w:rsidR="00426CA8" w:rsidRPr="00A4584C" w:rsidRDefault="00426CA8" w:rsidP="00426CA8">
      <w:pPr>
        <w:ind w:firstLine="709"/>
        <w:jc w:val="both"/>
        <w:rPr>
          <w:szCs w:val="28"/>
        </w:rPr>
      </w:pPr>
      <w:r w:rsidRPr="00A4584C">
        <w:rPr>
          <w:color w:val="000000"/>
          <w:szCs w:val="28"/>
        </w:rPr>
        <w:t>В связи с этим, </w:t>
      </w:r>
      <w:r w:rsidRPr="00A4584C">
        <w:rPr>
          <w:bCs/>
          <w:color w:val="000000"/>
          <w:szCs w:val="28"/>
        </w:rPr>
        <w:t>с 01.09.2015 в уведомление необходимо отражать</w:t>
      </w:r>
      <w:r w:rsidRPr="00A4584C">
        <w:rPr>
          <w:color w:val="000000"/>
          <w:szCs w:val="28"/>
        </w:rPr>
        <w:t> указанные в п. 10.1 ч. 3 ст. 22 Закона</w:t>
      </w:r>
      <w:r w:rsidR="0089052E">
        <w:rPr>
          <w:color w:val="000000"/>
          <w:szCs w:val="28"/>
        </w:rPr>
        <w:t xml:space="preserve"> </w:t>
      </w:r>
      <w:r w:rsidR="0089052E">
        <w:rPr>
          <w:szCs w:val="28"/>
        </w:rPr>
        <w:t>«О </w:t>
      </w:r>
      <w:r w:rsidR="0089052E" w:rsidRPr="00CA21A6">
        <w:rPr>
          <w:szCs w:val="28"/>
        </w:rPr>
        <w:t>персональных данных»</w:t>
      </w:r>
      <w:r w:rsidR="0089052E" w:rsidRPr="0089052E">
        <w:rPr>
          <w:bCs/>
          <w:color w:val="000000"/>
          <w:szCs w:val="28"/>
        </w:rPr>
        <w:t xml:space="preserve"> </w:t>
      </w:r>
      <w:r w:rsidR="0089052E" w:rsidRPr="00A4584C">
        <w:rPr>
          <w:bCs/>
          <w:color w:val="000000"/>
          <w:szCs w:val="28"/>
        </w:rPr>
        <w:t>сведения</w:t>
      </w:r>
      <w:r w:rsidRPr="00A4584C">
        <w:rPr>
          <w:color w:val="000000"/>
          <w:szCs w:val="28"/>
        </w:rPr>
        <w:t> </w:t>
      </w:r>
      <w:r w:rsidR="0089052E">
        <w:rPr>
          <w:bCs/>
          <w:color w:val="000000"/>
          <w:szCs w:val="28"/>
        </w:rPr>
        <w:t>о </w:t>
      </w:r>
      <w:r w:rsidRPr="00A4584C">
        <w:rPr>
          <w:bCs/>
          <w:color w:val="000000"/>
          <w:szCs w:val="28"/>
        </w:rPr>
        <w:t>месте нахождения базы данных информации, содержащей персональные данные граждан Российской Федерации</w:t>
      </w:r>
      <w:r w:rsidRPr="00A4584C">
        <w:rPr>
          <w:color w:val="000000"/>
          <w:szCs w:val="28"/>
        </w:rPr>
        <w:t>.</w:t>
      </w:r>
    </w:p>
    <w:p w:rsidR="00A4584C" w:rsidRDefault="00426CA8" w:rsidP="00A4584C">
      <w:pPr>
        <w:ind w:firstLine="709"/>
        <w:jc w:val="both"/>
        <w:rPr>
          <w:szCs w:val="28"/>
        </w:rPr>
      </w:pPr>
      <w:r w:rsidRPr="00A4584C">
        <w:rPr>
          <w:color w:val="000000"/>
          <w:szCs w:val="28"/>
        </w:rPr>
        <w:t xml:space="preserve">Операторам, которые зарегистрированы в </w:t>
      </w:r>
      <w:proofErr w:type="gramStart"/>
      <w:r w:rsidRPr="00A4584C">
        <w:rPr>
          <w:color w:val="000000"/>
          <w:szCs w:val="28"/>
        </w:rPr>
        <w:t>реестре</w:t>
      </w:r>
      <w:proofErr w:type="gramEnd"/>
      <w:r w:rsidRPr="00A4584C">
        <w:rPr>
          <w:color w:val="000000"/>
          <w:szCs w:val="28"/>
        </w:rPr>
        <w:t xml:space="preserve"> до 01.09.2015 необходимо представить указанные сведения путем направления информационного письма в адрес Управления Роскомнадзора по Ростовской  области.</w:t>
      </w:r>
      <w:r w:rsidR="00A4584C" w:rsidRPr="00A4584C">
        <w:rPr>
          <w:szCs w:val="28"/>
        </w:rPr>
        <w:t xml:space="preserve"> </w:t>
      </w:r>
    </w:p>
    <w:p w:rsidR="00A4584C" w:rsidRPr="0053190E" w:rsidRDefault="00A4584C" w:rsidP="00A4584C">
      <w:pPr>
        <w:ind w:firstLine="709"/>
        <w:jc w:val="both"/>
        <w:rPr>
          <w:szCs w:val="28"/>
        </w:rPr>
      </w:pPr>
      <w:proofErr w:type="gramStart"/>
      <w:r w:rsidRPr="0053190E">
        <w:rPr>
          <w:szCs w:val="28"/>
        </w:rPr>
        <w:t>По вопросам защиты прав субъектов персональных данных, а также направления Уведомлений необходимо обращаться в Управление Роскомнадзора по Ростовской области по адресу: ул. Металлургическая, 113/46, г. Ростов-на-Дону, 344029</w:t>
      </w:r>
      <w:r>
        <w:rPr>
          <w:szCs w:val="28"/>
        </w:rPr>
        <w:t>;</w:t>
      </w:r>
      <w:r w:rsidRPr="0053190E">
        <w:rPr>
          <w:szCs w:val="28"/>
        </w:rPr>
        <w:t xml:space="preserve"> </w:t>
      </w:r>
      <w:r w:rsidRPr="00FF0DE2">
        <w:rPr>
          <w:szCs w:val="28"/>
        </w:rPr>
        <w:t>адрес электронной почты</w:t>
      </w:r>
      <w:r w:rsidRPr="00067A22">
        <w:rPr>
          <w:szCs w:val="28"/>
        </w:rPr>
        <w:t>: rsockanc61@rkn.gov.ru; контактный</w:t>
      </w:r>
      <w:r w:rsidRPr="00FF0DE2">
        <w:rPr>
          <w:szCs w:val="28"/>
        </w:rPr>
        <w:t xml:space="preserve"> телефон: (863) </w:t>
      </w:r>
      <w:r w:rsidR="006805BD">
        <w:rPr>
          <w:szCs w:val="28"/>
        </w:rPr>
        <w:t>285</w:t>
      </w:r>
      <w:r w:rsidRPr="00FF0DE2">
        <w:rPr>
          <w:szCs w:val="28"/>
        </w:rPr>
        <w:t> </w:t>
      </w:r>
      <w:r w:rsidR="006805BD">
        <w:rPr>
          <w:szCs w:val="28"/>
        </w:rPr>
        <w:t>08</w:t>
      </w:r>
      <w:r w:rsidRPr="00FF0DE2">
        <w:rPr>
          <w:szCs w:val="28"/>
        </w:rPr>
        <w:t> </w:t>
      </w:r>
      <w:r w:rsidR="006805BD">
        <w:rPr>
          <w:szCs w:val="28"/>
        </w:rPr>
        <w:t>67, (863) 285 08 66</w:t>
      </w:r>
      <w:r w:rsidRPr="00FF0DE2">
        <w:rPr>
          <w:szCs w:val="28"/>
        </w:rPr>
        <w:t>; информационный сайт Управления в сети Интернет: 61.rkn.gov.ru.</w:t>
      </w:r>
      <w:proofErr w:type="gramEnd"/>
    </w:p>
    <w:p w:rsidR="00A4584C" w:rsidRDefault="00A4584C" w:rsidP="00A4584C">
      <w:pPr>
        <w:ind w:firstLine="709"/>
        <w:jc w:val="both"/>
        <w:rPr>
          <w:bCs/>
          <w:color w:val="000000"/>
          <w:szCs w:val="28"/>
        </w:rPr>
      </w:pPr>
    </w:p>
    <w:p w:rsidR="00426CA8" w:rsidRPr="00A4584C" w:rsidRDefault="00426CA8" w:rsidP="00426CA8">
      <w:pPr>
        <w:ind w:firstLine="709"/>
        <w:jc w:val="both"/>
        <w:rPr>
          <w:szCs w:val="28"/>
        </w:rPr>
      </w:pPr>
    </w:p>
    <w:sectPr w:rsidR="00426CA8" w:rsidRPr="00A4584C" w:rsidSect="00BF7092">
      <w:headerReference w:type="default" r:id="rId12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FA" w:rsidRDefault="00E64EFA" w:rsidP="00F82C4C">
      <w:r>
        <w:separator/>
      </w:r>
    </w:p>
  </w:endnote>
  <w:endnote w:type="continuationSeparator" w:id="0">
    <w:p w:rsidR="00E64EFA" w:rsidRDefault="00E64EFA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FA" w:rsidRDefault="00E64EFA" w:rsidP="00F82C4C">
      <w:r>
        <w:separator/>
      </w:r>
    </w:p>
  </w:footnote>
  <w:footnote w:type="continuationSeparator" w:id="0">
    <w:p w:rsidR="00E64EFA" w:rsidRDefault="00E64EFA" w:rsidP="00F8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309764"/>
      <w:docPartObj>
        <w:docPartGallery w:val="Page Numbers (Top of Page)"/>
        <w:docPartUnique/>
      </w:docPartObj>
    </w:sdtPr>
    <w:sdtEndPr/>
    <w:sdtContent>
      <w:p w:rsidR="0066534D" w:rsidRPr="00BF7092" w:rsidRDefault="0066534D" w:rsidP="00BF70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28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8F"/>
    <w:rsid w:val="000E0580"/>
    <w:rsid w:val="00146D42"/>
    <w:rsid w:val="00201C16"/>
    <w:rsid w:val="002B71D1"/>
    <w:rsid w:val="002C3F65"/>
    <w:rsid w:val="002D0DF4"/>
    <w:rsid w:val="003208C7"/>
    <w:rsid w:val="003B0652"/>
    <w:rsid w:val="00426CA8"/>
    <w:rsid w:val="004A68FF"/>
    <w:rsid w:val="004B1C49"/>
    <w:rsid w:val="004B677C"/>
    <w:rsid w:val="0054077E"/>
    <w:rsid w:val="00565F48"/>
    <w:rsid w:val="00572FAF"/>
    <w:rsid w:val="005E66CF"/>
    <w:rsid w:val="00627A1A"/>
    <w:rsid w:val="006647F1"/>
    <w:rsid w:val="0066534D"/>
    <w:rsid w:val="006805BD"/>
    <w:rsid w:val="006B228D"/>
    <w:rsid w:val="006F0318"/>
    <w:rsid w:val="006F582E"/>
    <w:rsid w:val="0080082A"/>
    <w:rsid w:val="00811E70"/>
    <w:rsid w:val="00871069"/>
    <w:rsid w:val="0089052E"/>
    <w:rsid w:val="00971DC0"/>
    <w:rsid w:val="009A6288"/>
    <w:rsid w:val="00A103F8"/>
    <w:rsid w:val="00A4584C"/>
    <w:rsid w:val="00AE7D79"/>
    <w:rsid w:val="00B434F5"/>
    <w:rsid w:val="00BE3BA3"/>
    <w:rsid w:val="00BF7092"/>
    <w:rsid w:val="00C17297"/>
    <w:rsid w:val="00C25E51"/>
    <w:rsid w:val="00C766F8"/>
    <w:rsid w:val="00D560A7"/>
    <w:rsid w:val="00D640AD"/>
    <w:rsid w:val="00D70C39"/>
    <w:rsid w:val="00D74670"/>
    <w:rsid w:val="00D84BE3"/>
    <w:rsid w:val="00DA026F"/>
    <w:rsid w:val="00DA2074"/>
    <w:rsid w:val="00E14188"/>
    <w:rsid w:val="00E22C09"/>
    <w:rsid w:val="00E33445"/>
    <w:rsid w:val="00E64EFA"/>
    <w:rsid w:val="00E6678F"/>
    <w:rsid w:val="00EF2697"/>
    <w:rsid w:val="00F22B5C"/>
    <w:rsid w:val="00F31710"/>
    <w:rsid w:val="00F36603"/>
    <w:rsid w:val="00F47DAD"/>
    <w:rsid w:val="00F8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A4584C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A4584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550723FFC2C0BAD757AC89296F46020515B7097587FA9CCA7E38D90k4ME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E550723FFC2C0BAD757AC89296F46020505E7490507FA9CCA7E38D904EB24966180C60DE3F7298k7M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E550723FFC2C0BAD757AC89296F46020505E7490507FA9CCA7E38D904EB24966180Ck6M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E550723FFC2C0BAD757AC89296F46020505E7490507FA9CCA7E38D904EB24966180C60DE3F7298k7MF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4BE4212-8DEF-4024-9B60-D9D7575E404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1</Pages>
  <Words>389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User</cp:lastModifiedBy>
  <cp:revision>2</cp:revision>
  <dcterms:created xsi:type="dcterms:W3CDTF">2017-06-28T07:28:00Z</dcterms:created>
  <dcterms:modified xsi:type="dcterms:W3CDTF">2017-06-28T07:28:00Z</dcterms:modified>
</cp:coreProperties>
</file>